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2C" w:rsidRDefault="00B9242C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p w:rsidR="00B9242C" w:rsidRDefault="00B9242C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9242C" w:rsidRDefault="00B9242C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9242C" w:rsidRDefault="00B9242C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F342E" w:rsidRDefault="00BF342E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F342E" w:rsidRDefault="00BF342E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9242C" w:rsidRPr="00B9242C" w:rsidRDefault="00E9682C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9242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Республиканский конкурс </w:t>
      </w:r>
    </w:p>
    <w:p w:rsidR="00E9682C" w:rsidRPr="00B9242C" w:rsidRDefault="00E9682C" w:rsidP="00B92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9242C">
        <w:rPr>
          <w:rFonts w:ascii="Times New Roman" w:eastAsia="Times New Roman" w:hAnsi="Times New Roman" w:cs="Times New Roman"/>
          <w:sz w:val="40"/>
          <w:szCs w:val="40"/>
          <w:lang w:eastAsia="ru-RU"/>
        </w:rPr>
        <w:t>«Лучший педагог по обучению основам безопасного</w:t>
      </w:r>
      <w:r w:rsidR="00B9242C" w:rsidRPr="00B9242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B9242C">
        <w:rPr>
          <w:rFonts w:ascii="Times New Roman" w:eastAsia="Times New Roman" w:hAnsi="Times New Roman" w:cs="Times New Roman"/>
          <w:sz w:val="40"/>
          <w:szCs w:val="40"/>
          <w:lang w:eastAsia="ru-RU"/>
        </w:rPr>
        <w:t>поведения на дорогах»</w:t>
      </w: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</w:t>
      </w:r>
    </w:p>
    <w:p w:rsidR="00E9682C" w:rsidRP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24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</w:t>
      </w:r>
      <w:r w:rsidR="00E9682C" w:rsidRPr="00B9242C">
        <w:rPr>
          <w:rFonts w:ascii="Times New Roman" w:eastAsia="Times New Roman" w:hAnsi="Times New Roman" w:cs="Times New Roman"/>
          <w:sz w:val="36"/>
          <w:szCs w:val="36"/>
          <w:lang w:eastAsia="ru-RU"/>
        </w:rPr>
        <w:t>Методическая разработка</w:t>
      </w:r>
    </w:p>
    <w:p w:rsidR="00E9682C" w:rsidRP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24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КВН «Знатоки по правилам дорожного движения»</w:t>
      </w: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82C" w:rsidRP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9682C"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42C">
        <w:rPr>
          <w:rFonts w:ascii="Times New Roman" w:hAnsi="Times New Roman" w:cs="Times New Roman"/>
          <w:sz w:val="28"/>
          <w:szCs w:val="28"/>
        </w:rPr>
        <w:t>«Лучший руководитель отряда юных инспекторов движения».</w:t>
      </w: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82C" w:rsidRP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7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82C"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аудитория</w:t>
      </w:r>
      <w:r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учащиеся школы</w:t>
      </w:r>
      <w:r w:rsidR="00E9682C"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E968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Pr="00B9242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 учитель начальных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</w:p>
    <w:p w:rsidR="00770FBC" w:rsidRDefault="00770FB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Среднебалтаевская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</w:p>
    <w:p w:rsidR="00770FBC" w:rsidRDefault="00770FB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общеобразовательная школа имени</w:t>
      </w:r>
    </w:p>
    <w:p w:rsidR="00770FBC" w:rsidRDefault="00770FB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Абзалова</w:t>
      </w:r>
      <w:proofErr w:type="spellEnd"/>
    </w:p>
    <w:p w:rsidR="00770FBC" w:rsidRDefault="00770FB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Рема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Абзаловича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Апастовского</w:t>
      </w:r>
    </w:p>
    <w:p w:rsidR="00770FBC" w:rsidRDefault="00770FB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муниципального района </w:t>
      </w:r>
    </w:p>
    <w:p w:rsidR="00770FBC" w:rsidRDefault="00770FB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Республики Татарстан</w:t>
      </w:r>
    </w:p>
    <w:p w:rsidR="00B9242C" w:rsidRPr="00B9242C" w:rsidRDefault="00B924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77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E9682C" w:rsidRDefault="00E9682C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0FBC" w:rsidRDefault="00770FBC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0FBC" w:rsidRDefault="00770FBC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0FBC" w:rsidRDefault="00770FBC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42E" w:rsidRDefault="00770FBC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770FBC" w:rsidRPr="00770FBC" w:rsidRDefault="00BF342E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770FBC" w:rsidRPr="0077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</w:t>
      </w:r>
    </w:p>
    <w:p w:rsidR="00770FBC" w:rsidRDefault="00770FBC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6597" w:rsidRPr="00806597" w:rsidRDefault="00806597" w:rsidP="00806597">
      <w:pPr>
        <w:widowControl w:val="0"/>
        <w:autoSpaceDE w:val="0"/>
        <w:autoSpaceDN w:val="0"/>
        <w:spacing w:after="0"/>
        <w:ind w:left="569" w:right="139" w:firstLine="69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Pr="00806597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806597" w:rsidRPr="00806597" w:rsidRDefault="00DE2025" w:rsidP="00806597">
      <w:pPr>
        <w:widowControl w:val="0"/>
        <w:autoSpaceDE w:val="0"/>
        <w:autoSpaceDN w:val="0"/>
        <w:spacing w:after="0"/>
        <w:ind w:left="569" w:right="139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малых лет</w:t>
      </w:r>
      <w:r w:rsidR="00806597" w:rsidRPr="00806597">
        <w:rPr>
          <w:rFonts w:ascii="Times New Roman" w:eastAsia="Times New Roman" w:hAnsi="Times New Roman" w:cs="Times New Roman"/>
          <w:sz w:val="28"/>
          <w:szCs w:val="28"/>
        </w:rPr>
        <w:t xml:space="preserve"> ребёнок становится участником дорожного движения: он или пешеход, который вместе с родителями идет по улице, или пассажир, который едет в транспорте. Дорога и улица манят ребёнка своей неизвестностью, многообразием впечатлений. А у детей отсутствует та защитная психологическая реакция на дорожную обстановку, которая свойственна взрослым.</w:t>
      </w:r>
    </w:p>
    <w:p w:rsidR="00806597" w:rsidRPr="00806597" w:rsidRDefault="00DE2025" w:rsidP="00806597">
      <w:pPr>
        <w:widowControl w:val="0"/>
        <w:autoSpaceDE w:val="0"/>
        <w:autoSpaceDN w:val="0"/>
        <w:spacing w:before="283" w:after="0"/>
        <w:ind w:left="569" w:right="142" w:firstLine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детей</w:t>
      </w:r>
      <w:r w:rsidR="00806597" w:rsidRPr="00806597">
        <w:rPr>
          <w:rFonts w:ascii="Times New Roman" w:eastAsia="Times New Roman" w:hAnsi="Times New Roman" w:cs="Times New Roman"/>
          <w:sz w:val="28"/>
          <w:szCs w:val="28"/>
        </w:rPr>
        <w:t xml:space="preserve"> наблюдается значительный разрыв между теоретическими знаниями правил и их практическим применением. Поэтому уже в детском саду необходимо изучать с детьми правила дорожного движения и формировать у них навыки осознанного безопасного поведения на улице большого города. Важно не просто обучать детей навыком безопасного поведения на дороге, но и вырабатывать привычку соблюдать правила дорожного движения.</w:t>
      </w:r>
    </w:p>
    <w:p w:rsidR="00806597" w:rsidRPr="00806597" w:rsidRDefault="00806597" w:rsidP="00806597">
      <w:pPr>
        <w:widowControl w:val="0"/>
        <w:autoSpaceDE w:val="0"/>
        <w:autoSpaceDN w:val="0"/>
        <w:spacing w:before="279" w:after="0"/>
        <w:ind w:left="569" w:right="14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80659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80659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8065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связана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тем,</w:t>
      </w:r>
      <w:r w:rsidRPr="008065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8065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065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65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ребёнка перед реальными опасностями, в частности на 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улицах.</w:t>
      </w:r>
    </w:p>
    <w:p w:rsidR="00806597" w:rsidRPr="00806597" w:rsidRDefault="00806597" w:rsidP="00806597">
      <w:pPr>
        <w:widowControl w:val="0"/>
        <w:autoSpaceDE w:val="0"/>
        <w:autoSpaceDN w:val="0"/>
        <w:spacing w:after="0" w:line="278" w:lineRule="auto"/>
        <w:ind w:left="569" w:right="140" w:firstLine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Планомерную и систематическую работу по обучению безопасному поведению на дороге необходи</w:t>
      </w:r>
      <w:r w:rsidR="00832BF1">
        <w:rPr>
          <w:rFonts w:ascii="Times New Roman" w:eastAsia="Times New Roman" w:hAnsi="Times New Roman" w:cs="Times New Roman"/>
          <w:sz w:val="28"/>
          <w:szCs w:val="28"/>
        </w:rPr>
        <w:t>мо начинать в раннем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 возрасте.</w:t>
      </w:r>
    </w:p>
    <w:p w:rsidR="00806597" w:rsidRPr="00806597" w:rsidRDefault="00806597" w:rsidP="00806597">
      <w:pPr>
        <w:widowControl w:val="0"/>
        <w:autoSpaceDE w:val="0"/>
        <w:autoSpaceDN w:val="0"/>
        <w:spacing w:after="0"/>
        <w:ind w:left="569"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Данная методическая разработка направлена на решение задач формирования навыков безопасного поведе</w:t>
      </w:r>
      <w:r w:rsidR="00DE2025">
        <w:rPr>
          <w:rFonts w:ascii="Times New Roman" w:eastAsia="Times New Roman" w:hAnsi="Times New Roman" w:cs="Times New Roman"/>
          <w:sz w:val="28"/>
          <w:szCs w:val="28"/>
        </w:rPr>
        <w:t>ния на улице у детей школьного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 возраста.</w:t>
      </w:r>
    </w:p>
    <w:p w:rsidR="00806597" w:rsidRPr="00806597" w:rsidRDefault="00806597" w:rsidP="00806597">
      <w:pPr>
        <w:widowControl w:val="0"/>
        <w:autoSpaceDE w:val="0"/>
        <w:autoSpaceDN w:val="0"/>
        <w:spacing w:after="0"/>
        <w:ind w:left="569" w:right="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Встает вопрос, как построить образовательный процесс по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формированию основ культуры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уберечь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06597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дорогах? Согласно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832BF1">
        <w:rPr>
          <w:rFonts w:ascii="Times New Roman" w:eastAsia="Times New Roman" w:hAnsi="Times New Roman" w:cs="Times New Roman"/>
          <w:sz w:val="28"/>
          <w:szCs w:val="28"/>
        </w:rPr>
        <w:t>ФГОС, образование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 требует от нас, педаго</w:t>
      </w:r>
      <w:r w:rsidR="00832BF1">
        <w:rPr>
          <w:rFonts w:ascii="Times New Roman" w:eastAsia="Times New Roman" w:hAnsi="Times New Roman" w:cs="Times New Roman"/>
          <w:sz w:val="28"/>
          <w:szCs w:val="28"/>
        </w:rPr>
        <w:t>гов, реализации новых педагоги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ческих технологий по овладению детьми базовых правил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поведения на дороге, в процессе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</w:t>
      </w:r>
      <w:proofErr w:type="spellStart"/>
      <w:r w:rsidRPr="00806597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 подхода, исходящего из положений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о том, что полноценное развитие ребёнка должно осуществляться в интересных, значимых для него видах деятельности и постоянного творческого поиска. Поэтому в своей работе мы использовали следующие тех</w:t>
      </w:r>
      <w:r w:rsidR="00832BF1">
        <w:rPr>
          <w:rFonts w:ascii="Times New Roman" w:eastAsia="Times New Roman" w:hAnsi="Times New Roman" w:cs="Times New Roman"/>
          <w:sz w:val="28"/>
          <w:szCs w:val="28"/>
        </w:rPr>
        <w:t xml:space="preserve">нологии: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 игровая технология; личностно-ориентированного взаимодействия педагога с детьми; информационно-коммуникационные технологии.</w:t>
      </w:r>
    </w:p>
    <w:p w:rsidR="00235589" w:rsidRDefault="00806597" w:rsidP="00806597">
      <w:pPr>
        <w:widowControl w:val="0"/>
        <w:autoSpaceDE w:val="0"/>
        <w:autoSpaceDN w:val="0"/>
        <w:spacing w:before="62" w:after="0"/>
        <w:ind w:left="569" w:right="130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Таким образом, систематическая работа с детьми по обучению</w:t>
      </w:r>
      <w:r w:rsidRPr="008065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правилам </w:t>
      </w:r>
    </w:p>
    <w:p w:rsidR="00806597" w:rsidRPr="00806597" w:rsidRDefault="00235589" w:rsidP="00806597">
      <w:pPr>
        <w:widowControl w:val="0"/>
        <w:autoSpaceDE w:val="0"/>
        <w:autoSpaceDN w:val="0"/>
        <w:spacing w:before="62" w:after="0"/>
        <w:ind w:left="569" w:right="130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806597" w:rsidRPr="00806597">
        <w:rPr>
          <w:rFonts w:ascii="Times New Roman" w:eastAsia="Times New Roman" w:hAnsi="Times New Roman" w:cs="Times New Roman"/>
          <w:sz w:val="28"/>
          <w:szCs w:val="28"/>
        </w:rPr>
        <w:t>рожного движения, использование эффективных, современных методов и приемов, учет возрастных особенностей дают положительные результаты.</w:t>
      </w:r>
    </w:p>
    <w:p w:rsidR="00806597" w:rsidRPr="00806597" w:rsidRDefault="00806597" w:rsidP="00806597">
      <w:pPr>
        <w:widowControl w:val="0"/>
        <w:autoSpaceDE w:val="0"/>
        <w:autoSpaceDN w:val="0"/>
        <w:spacing w:before="287" w:after="0" w:line="240" w:lineRule="auto"/>
        <w:ind w:left="56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</w:t>
      </w:r>
      <w:r w:rsidRPr="008065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значимость.</w:t>
      </w:r>
    </w:p>
    <w:p w:rsidR="00806597" w:rsidRPr="00806597" w:rsidRDefault="00806597" w:rsidP="008065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6597" w:rsidRPr="00806597" w:rsidRDefault="00832BF1" w:rsidP="00806597">
      <w:pPr>
        <w:widowControl w:val="0"/>
        <w:autoSpaceDE w:val="0"/>
        <w:autoSpaceDN w:val="0"/>
        <w:spacing w:after="0"/>
        <w:ind w:left="569"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у детей </w:t>
      </w:r>
      <w:r w:rsidR="00806597" w:rsidRPr="00806597">
        <w:rPr>
          <w:rFonts w:ascii="Times New Roman" w:eastAsia="Times New Roman" w:hAnsi="Times New Roman" w:cs="Times New Roman"/>
          <w:sz w:val="28"/>
          <w:szCs w:val="28"/>
        </w:rPr>
        <w:t xml:space="preserve">школьного возраста навыков безопасного поведения на улицах города – актуальная на сегодняшний день тема. Предложены все доступные формы и методы работы. </w:t>
      </w:r>
      <w:proofErr w:type="gramStart"/>
      <w:r w:rsidR="00806597" w:rsidRPr="00806597">
        <w:rPr>
          <w:rFonts w:ascii="Times New Roman" w:eastAsia="Times New Roman" w:hAnsi="Times New Roman" w:cs="Times New Roman"/>
          <w:sz w:val="28"/>
          <w:szCs w:val="28"/>
        </w:rPr>
        <w:t xml:space="preserve">Это – беседы, обсуждение ситуаций, </w:t>
      </w:r>
      <w:r w:rsidR="00806597" w:rsidRPr="00806597">
        <w:rPr>
          <w:rFonts w:ascii="Times New Roman" w:eastAsia="Times New Roman" w:hAnsi="Times New Roman" w:cs="Times New Roman"/>
          <w:sz w:val="28"/>
          <w:szCs w:val="28"/>
        </w:rPr>
        <w:lastRenderedPageBreak/>
        <w:t>наблюдения, экскурсии, заучивание стихов, чтение художественной литературы, рассматривание иллюстраций, игровая деятельность.</w:t>
      </w:r>
      <w:proofErr w:type="gramEnd"/>
      <w:r w:rsidR="00806597" w:rsidRPr="00806597">
        <w:rPr>
          <w:rFonts w:ascii="Times New Roman" w:eastAsia="Times New Roman" w:hAnsi="Times New Roman" w:cs="Times New Roman"/>
          <w:sz w:val="28"/>
          <w:szCs w:val="28"/>
        </w:rPr>
        <w:t xml:space="preserve"> Работа идет комплексно по всем разделам воспитания и обучения. Полученные знания закрепляются в играх, развлечениях, досугах.</w:t>
      </w:r>
    </w:p>
    <w:p w:rsidR="00806597" w:rsidRPr="00806597" w:rsidRDefault="00806597" w:rsidP="00806597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597" w:rsidRPr="00806597" w:rsidRDefault="00806597" w:rsidP="00806597">
      <w:pPr>
        <w:widowControl w:val="0"/>
        <w:autoSpaceDE w:val="0"/>
        <w:autoSpaceDN w:val="0"/>
        <w:spacing w:after="0" w:line="240" w:lineRule="auto"/>
        <w:ind w:left="56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Действенность,</w:t>
      </w:r>
      <w:r w:rsidRPr="0080659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результативность.</w:t>
      </w:r>
    </w:p>
    <w:p w:rsidR="00806597" w:rsidRPr="00806597" w:rsidRDefault="00806597" w:rsidP="00806597">
      <w:pPr>
        <w:widowControl w:val="0"/>
        <w:autoSpaceDE w:val="0"/>
        <w:autoSpaceDN w:val="0"/>
        <w:spacing w:before="43" w:after="0"/>
        <w:ind w:left="569" w:right="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Результативность освоения детьми предложенного материала определяется по приобретенным детьми вербальным знаниям, скорости и легкости усвоения и овладения ими необходимыми приемами мыслительной и двигательной деятельности в ходе праздников, игровой деятельности по правилам дорожного движения, самостоятельности детей, которая проявляется в ситуациях, моделирующих дорожное </w:t>
      </w:r>
      <w:r w:rsidR="00C66D2F">
        <w:rPr>
          <w:rFonts w:ascii="Times New Roman" w:eastAsia="Times New Roman" w:hAnsi="Times New Roman" w:cs="Times New Roman"/>
          <w:sz w:val="28"/>
          <w:szCs w:val="28"/>
        </w:rPr>
        <w:t>движение.</w:t>
      </w:r>
    </w:p>
    <w:p w:rsidR="00806597" w:rsidRPr="00806597" w:rsidRDefault="00806597" w:rsidP="00806597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597" w:rsidRPr="00806597" w:rsidRDefault="00806597" w:rsidP="00806597">
      <w:pPr>
        <w:widowControl w:val="0"/>
        <w:autoSpaceDE w:val="0"/>
        <w:autoSpaceDN w:val="0"/>
        <w:spacing w:after="0"/>
        <w:ind w:left="569"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Обучение детей Правилам дорожного движения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призвано подготовить грамотного и дисциплинированного участника дорожного движения, способного обеспечить личную безопасность и безопасность окружающих его людей в условиях дорожно-транспортной среды.</w:t>
      </w:r>
    </w:p>
    <w:p w:rsidR="00806597" w:rsidRPr="00806597" w:rsidRDefault="00806597" w:rsidP="00806597">
      <w:pPr>
        <w:widowControl w:val="0"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5589" w:rsidRPr="00C66D2F" w:rsidRDefault="00806597" w:rsidP="00235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97">
        <w:rPr>
          <w:rFonts w:ascii="Times New Roman" w:eastAsia="Times New Roman" w:hAnsi="Times New Roman" w:cs="Times New Roman"/>
          <w:b/>
          <w:sz w:val="28"/>
        </w:rPr>
        <w:t xml:space="preserve">Основной целью организации занятий по БДД с детьми </w:t>
      </w:r>
      <w:r w:rsidRPr="00806597">
        <w:rPr>
          <w:rFonts w:ascii="Times New Roman" w:eastAsia="Times New Roman" w:hAnsi="Times New Roman" w:cs="Times New Roman"/>
          <w:sz w:val="28"/>
        </w:rPr>
        <w:t>является</w:t>
      </w:r>
      <w:r w:rsidRPr="0080659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приобретение теоретических знаний и формирование устойчивых практических умений и навыков безопасно</w:t>
      </w:r>
      <w:r w:rsidR="00235589">
        <w:rPr>
          <w:rFonts w:ascii="Times New Roman" w:eastAsia="Times New Roman" w:hAnsi="Times New Roman" w:cs="Times New Roman"/>
          <w:sz w:val="28"/>
        </w:rPr>
        <w:t xml:space="preserve">го поведения на улице и дорогах и </w:t>
      </w:r>
      <w:r w:rsidR="00235589" w:rsidRPr="00C6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дорожно-транспортного травматизма.</w:t>
      </w:r>
    </w:p>
    <w:p w:rsidR="00235589" w:rsidRDefault="00235589" w:rsidP="00235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597" w:rsidRPr="00806597" w:rsidRDefault="00806597" w:rsidP="00806597">
      <w:pPr>
        <w:widowControl w:val="0"/>
        <w:autoSpaceDE w:val="0"/>
        <w:autoSpaceDN w:val="0"/>
        <w:spacing w:after="0"/>
        <w:ind w:left="569" w:right="135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806597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достижения</w:t>
      </w:r>
      <w:r w:rsidRPr="00806597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этой</w:t>
      </w:r>
      <w:r w:rsidRPr="00806597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806597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необходимо</w:t>
      </w:r>
      <w:r w:rsidRPr="00806597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реализовывать</w:t>
      </w:r>
      <w:r w:rsidRPr="00806597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систему</w:t>
      </w:r>
      <w:r w:rsidRPr="00806597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обучающих, воспитательных и развивающих задач.</w:t>
      </w:r>
    </w:p>
    <w:p w:rsidR="00806597" w:rsidRPr="00806597" w:rsidRDefault="00806597" w:rsidP="00806597">
      <w:pPr>
        <w:widowControl w:val="0"/>
        <w:autoSpaceDE w:val="0"/>
        <w:autoSpaceDN w:val="0"/>
        <w:spacing w:after="0" w:line="321" w:lineRule="exact"/>
        <w:ind w:left="569"/>
        <w:rPr>
          <w:rFonts w:ascii="Times New Roman" w:eastAsia="Times New Roman" w:hAnsi="Times New Roman" w:cs="Times New Roman"/>
          <w:b/>
          <w:sz w:val="28"/>
        </w:rPr>
      </w:pPr>
      <w:r w:rsidRPr="00806597">
        <w:rPr>
          <w:rFonts w:ascii="Times New Roman" w:eastAsia="Times New Roman" w:hAnsi="Times New Roman" w:cs="Times New Roman"/>
          <w:b/>
          <w:sz w:val="28"/>
        </w:rPr>
        <w:t>К</w:t>
      </w:r>
      <w:r w:rsidRPr="00806597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sz w:val="28"/>
        </w:rPr>
        <w:t>обучающим</w:t>
      </w:r>
      <w:r w:rsidRPr="0080659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sz w:val="28"/>
        </w:rPr>
        <w:t>задачам</w:t>
      </w:r>
      <w:r w:rsidRPr="00806597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spacing w:val="-2"/>
          <w:sz w:val="28"/>
        </w:rPr>
        <w:t>относятся:</w:t>
      </w:r>
    </w:p>
    <w:p w:rsidR="00806597" w:rsidRPr="00806597" w:rsidRDefault="00806597" w:rsidP="00806597">
      <w:pPr>
        <w:widowControl w:val="0"/>
        <w:autoSpaceDE w:val="0"/>
        <w:autoSpaceDN w:val="0"/>
        <w:spacing w:before="45" w:after="0"/>
        <w:ind w:left="569" w:right="135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-расширение общего кругозора по проблеме безопасного поведения на улицах и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дорогах;</w:t>
      </w:r>
    </w:p>
    <w:p w:rsidR="00806597" w:rsidRPr="00806597" w:rsidRDefault="00806597" w:rsidP="00806597">
      <w:pPr>
        <w:widowControl w:val="0"/>
        <w:autoSpaceDE w:val="0"/>
        <w:autoSpaceDN w:val="0"/>
        <w:spacing w:after="0"/>
        <w:ind w:left="569" w:right="135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-изучение</w:t>
      </w:r>
      <w:r w:rsidRPr="0080659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80659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0659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0659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пешеходов</w:t>
      </w:r>
      <w:r w:rsidRPr="0080659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659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пассажиров</w:t>
      </w:r>
      <w:r w:rsidRPr="0080659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0659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основе формирования умений и навыков безопасного поведения на дороге;</w:t>
      </w:r>
    </w:p>
    <w:p w:rsidR="00806597" w:rsidRPr="00806597" w:rsidRDefault="00806597" w:rsidP="00806597">
      <w:pPr>
        <w:widowControl w:val="0"/>
        <w:autoSpaceDE w:val="0"/>
        <w:autoSpaceDN w:val="0"/>
        <w:spacing w:after="0" w:line="240" w:lineRule="auto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-формирование</w:t>
      </w:r>
      <w:r w:rsidRPr="0080659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8065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8065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пешеходов;</w:t>
      </w:r>
    </w:p>
    <w:p w:rsidR="00806597" w:rsidRPr="00806597" w:rsidRDefault="00806597" w:rsidP="00806597">
      <w:pPr>
        <w:widowControl w:val="0"/>
        <w:autoSpaceDE w:val="0"/>
        <w:autoSpaceDN w:val="0"/>
        <w:spacing w:before="47" w:after="0"/>
        <w:ind w:left="569" w:right="135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умений прогнозировать свое поведение как участника дорожного 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движения;</w:t>
      </w:r>
    </w:p>
    <w:p w:rsidR="00806597" w:rsidRPr="00806597" w:rsidRDefault="00806597" w:rsidP="00806597">
      <w:pPr>
        <w:widowControl w:val="0"/>
        <w:autoSpaceDE w:val="0"/>
        <w:autoSpaceDN w:val="0"/>
        <w:spacing w:after="0"/>
        <w:ind w:left="569"/>
        <w:rPr>
          <w:rFonts w:ascii="Times New Roman" w:eastAsia="Times New Roman" w:hAnsi="Times New Roman" w:cs="Times New Roman"/>
          <w:sz w:val="28"/>
          <w:szCs w:val="28"/>
        </w:rPr>
        <w:sectPr w:rsidR="00806597" w:rsidRPr="00806597" w:rsidSect="00235589">
          <w:footerReference w:type="default" r:id="rId8"/>
          <w:pgSz w:w="11910" w:h="16840"/>
          <w:pgMar w:top="620" w:right="566" w:bottom="280" w:left="708" w:header="720" w:footer="720" w:gutter="0"/>
          <w:cols w:space="720"/>
          <w:titlePg/>
          <w:docGrid w:linePitch="299"/>
        </w:sectPr>
      </w:pPr>
    </w:p>
    <w:p w:rsidR="00806597" w:rsidRPr="00806597" w:rsidRDefault="00806597" w:rsidP="00806597">
      <w:pPr>
        <w:widowControl w:val="0"/>
        <w:autoSpaceDE w:val="0"/>
        <w:autoSpaceDN w:val="0"/>
        <w:spacing w:before="62" w:after="0"/>
        <w:ind w:left="569"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lastRenderedPageBreak/>
        <w:t>-освоение детьми, с учетом их возрастных особенностей, наборов терминов и понятий, используемых в дорожном движении и способствующих дальнейшему успешному усвоению основ безопасного поведения на дорогах.</w:t>
      </w:r>
    </w:p>
    <w:p w:rsidR="00806597" w:rsidRPr="00806597" w:rsidRDefault="00806597" w:rsidP="00806597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597" w:rsidRPr="00806597" w:rsidRDefault="00806597" w:rsidP="00806597">
      <w:pPr>
        <w:widowControl w:val="0"/>
        <w:autoSpaceDE w:val="0"/>
        <w:autoSpaceDN w:val="0"/>
        <w:spacing w:after="0" w:line="240" w:lineRule="auto"/>
        <w:ind w:left="56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80659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воспитательным</w:t>
      </w:r>
      <w:r w:rsidRPr="0080659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задачам</w:t>
      </w:r>
      <w:r w:rsidRPr="0080659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относятся:</w:t>
      </w:r>
    </w:p>
    <w:p w:rsidR="00806597" w:rsidRPr="00806597" w:rsidRDefault="00806597" w:rsidP="00806597">
      <w:pPr>
        <w:widowControl w:val="0"/>
        <w:autoSpaceDE w:val="0"/>
        <w:autoSpaceDN w:val="0"/>
        <w:spacing w:before="43" w:after="0" w:line="240" w:lineRule="auto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-формирование</w:t>
      </w:r>
      <w:r w:rsidRPr="0080659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80659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8065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80659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движения;</w:t>
      </w:r>
    </w:p>
    <w:p w:rsidR="00806597" w:rsidRPr="00806597" w:rsidRDefault="00806597" w:rsidP="00806597">
      <w:pPr>
        <w:widowControl w:val="0"/>
        <w:autoSpaceDE w:val="0"/>
        <w:autoSpaceDN w:val="0"/>
        <w:spacing w:before="47" w:after="0"/>
        <w:ind w:left="569" w:right="135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-воспитание отрицательного отношения к нарушителям норм поведения и Правил дорожного движения.</w:t>
      </w:r>
    </w:p>
    <w:p w:rsidR="00806597" w:rsidRPr="00806597" w:rsidRDefault="00806597" w:rsidP="00806597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597" w:rsidRPr="00806597" w:rsidRDefault="00806597" w:rsidP="00806597">
      <w:pPr>
        <w:widowControl w:val="0"/>
        <w:autoSpaceDE w:val="0"/>
        <w:autoSpaceDN w:val="0"/>
        <w:spacing w:after="0" w:line="240" w:lineRule="auto"/>
        <w:ind w:left="56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80659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систему</w:t>
      </w:r>
      <w:r w:rsidRPr="008065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развивающих</w:t>
      </w:r>
      <w:r w:rsidRPr="0080659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</w:t>
      </w:r>
      <w:r w:rsidRPr="0080659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входят:</w:t>
      </w:r>
    </w:p>
    <w:p w:rsidR="00806597" w:rsidRPr="00806597" w:rsidRDefault="00806597" w:rsidP="00806597">
      <w:pPr>
        <w:widowControl w:val="0"/>
        <w:tabs>
          <w:tab w:val="left" w:pos="1954"/>
          <w:tab w:val="left" w:pos="4476"/>
          <w:tab w:val="left" w:pos="4866"/>
          <w:tab w:val="left" w:pos="5974"/>
          <w:tab w:val="left" w:pos="7746"/>
          <w:tab w:val="left" w:pos="9882"/>
        </w:tabs>
        <w:autoSpaceDE w:val="0"/>
        <w:autoSpaceDN w:val="0"/>
        <w:spacing w:before="43" w:after="0"/>
        <w:ind w:left="569" w:right="142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-развитие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ab/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самостоятельности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ab/>
      </w:r>
      <w:r w:rsidRPr="00806597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ab/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умения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ab/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рационально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ab/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организовывать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ab/>
      </w:r>
      <w:r w:rsidRPr="008065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свою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деятельность в процессе дорожного движения;</w:t>
      </w:r>
    </w:p>
    <w:p w:rsidR="00806597" w:rsidRPr="00806597" w:rsidRDefault="00806597" w:rsidP="00806597">
      <w:pPr>
        <w:widowControl w:val="0"/>
        <w:autoSpaceDE w:val="0"/>
        <w:autoSpaceDN w:val="0"/>
        <w:spacing w:before="1" w:after="0" w:line="240" w:lineRule="auto"/>
        <w:ind w:left="569"/>
        <w:rPr>
          <w:rFonts w:ascii="Times New Roman" w:eastAsia="Times New Roman" w:hAnsi="Times New Roman" w:cs="Times New Roman"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sz w:val="28"/>
          <w:szCs w:val="28"/>
        </w:rPr>
        <w:t>-развитие</w:t>
      </w:r>
      <w:r w:rsidRPr="0080659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логического</w:t>
      </w:r>
      <w:r w:rsidRPr="008065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659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пространственного</w:t>
      </w:r>
      <w:r w:rsidRPr="0080659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8065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  <w:szCs w:val="28"/>
        </w:rPr>
        <w:t>воображения,</w:t>
      </w:r>
      <w:r w:rsidRPr="0080659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spacing w:val="-2"/>
          <w:sz w:val="28"/>
          <w:szCs w:val="28"/>
        </w:rPr>
        <w:t>памяти.</w:t>
      </w:r>
    </w:p>
    <w:p w:rsidR="00806597" w:rsidRPr="00806597" w:rsidRDefault="00806597" w:rsidP="0080659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597" w:rsidRPr="00806597" w:rsidRDefault="00806597" w:rsidP="00806597">
      <w:pPr>
        <w:widowControl w:val="0"/>
        <w:autoSpaceDE w:val="0"/>
        <w:autoSpaceDN w:val="0"/>
        <w:spacing w:before="1" w:after="0"/>
        <w:ind w:left="569" w:right="135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</w:t>
      </w:r>
      <w:r w:rsidRPr="00806597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80659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предусматривает осуществление образовательной работы в разных формах:</w:t>
      </w:r>
    </w:p>
    <w:p w:rsidR="00806597" w:rsidRPr="00806597" w:rsidRDefault="00806597" w:rsidP="00806597">
      <w:pPr>
        <w:widowControl w:val="0"/>
        <w:numPr>
          <w:ilvl w:val="0"/>
          <w:numId w:val="5"/>
        </w:numPr>
        <w:tabs>
          <w:tab w:val="left" w:pos="731"/>
        </w:tabs>
        <w:autoSpaceDE w:val="0"/>
        <w:autoSpaceDN w:val="0"/>
        <w:spacing w:before="274" w:after="0" w:line="240" w:lineRule="auto"/>
        <w:ind w:left="731" w:hanging="162"/>
        <w:rPr>
          <w:rFonts w:ascii="Times New Roman" w:eastAsia="Times New Roman" w:hAnsi="Times New Roman" w:cs="Times New Roman"/>
          <w:sz w:val="28"/>
        </w:rPr>
      </w:pPr>
      <w:r w:rsidRPr="00806597">
        <w:rPr>
          <w:rFonts w:ascii="Times New Roman" w:eastAsia="Times New Roman" w:hAnsi="Times New Roman" w:cs="Times New Roman"/>
          <w:sz w:val="28"/>
        </w:rPr>
        <w:t>на</w:t>
      </w:r>
      <w:r w:rsidRPr="0080659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специально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организуемых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занятиях</w:t>
      </w:r>
      <w:r w:rsidRPr="0080659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(различных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типов</w:t>
      </w:r>
      <w:r w:rsidRPr="0080659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и</w:t>
      </w:r>
      <w:r w:rsidRPr="0080659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pacing w:val="-2"/>
          <w:sz w:val="28"/>
        </w:rPr>
        <w:t>видов);</w:t>
      </w:r>
    </w:p>
    <w:p w:rsidR="00806597" w:rsidRPr="00806597" w:rsidRDefault="00806597" w:rsidP="00806597">
      <w:pPr>
        <w:widowControl w:val="0"/>
        <w:numPr>
          <w:ilvl w:val="0"/>
          <w:numId w:val="5"/>
        </w:numPr>
        <w:tabs>
          <w:tab w:val="left" w:pos="731"/>
        </w:tabs>
        <w:autoSpaceDE w:val="0"/>
        <w:autoSpaceDN w:val="0"/>
        <w:spacing w:before="48" w:after="0" w:line="240" w:lineRule="auto"/>
        <w:ind w:right="987"/>
        <w:rPr>
          <w:rFonts w:ascii="Times New Roman" w:eastAsia="Times New Roman" w:hAnsi="Times New Roman" w:cs="Times New Roman"/>
          <w:sz w:val="28"/>
        </w:rPr>
      </w:pPr>
      <w:r w:rsidRPr="00806597">
        <w:rPr>
          <w:rFonts w:ascii="Times New Roman" w:eastAsia="Times New Roman" w:hAnsi="Times New Roman" w:cs="Times New Roman"/>
          <w:sz w:val="28"/>
        </w:rPr>
        <w:t>в</w:t>
      </w:r>
      <w:r w:rsidRPr="0080659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играх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(сюжетно-ролевых,</w:t>
      </w:r>
      <w:r w:rsidRPr="0080659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дидактических,</w:t>
      </w:r>
      <w:r w:rsidRPr="0080659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словесных,</w:t>
      </w:r>
      <w:r w:rsidRPr="0080659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театрализованных, творческих, подвижных);</w:t>
      </w:r>
    </w:p>
    <w:p w:rsidR="00806597" w:rsidRPr="00806597" w:rsidRDefault="00806597" w:rsidP="00806597">
      <w:pPr>
        <w:widowControl w:val="0"/>
        <w:numPr>
          <w:ilvl w:val="0"/>
          <w:numId w:val="5"/>
        </w:numPr>
        <w:tabs>
          <w:tab w:val="left" w:pos="731"/>
        </w:tabs>
        <w:autoSpaceDE w:val="0"/>
        <w:autoSpaceDN w:val="0"/>
        <w:spacing w:before="1" w:after="0" w:line="240" w:lineRule="auto"/>
        <w:ind w:left="731" w:hanging="162"/>
        <w:rPr>
          <w:rFonts w:ascii="Times New Roman" w:eastAsia="Times New Roman" w:hAnsi="Times New Roman" w:cs="Times New Roman"/>
          <w:sz w:val="28"/>
        </w:rPr>
      </w:pPr>
      <w:r w:rsidRPr="00806597">
        <w:rPr>
          <w:rFonts w:ascii="Times New Roman" w:eastAsia="Times New Roman" w:hAnsi="Times New Roman" w:cs="Times New Roman"/>
          <w:sz w:val="28"/>
        </w:rPr>
        <w:t>на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прогулках</w:t>
      </w:r>
      <w:r w:rsidRPr="00806597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обыгрываем</w:t>
      </w:r>
      <w:r w:rsidRPr="008065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ситуации</w:t>
      </w:r>
      <w:r w:rsidRPr="008065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по</w:t>
      </w:r>
      <w:r w:rsidRPr="0080659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pacing w:val="-4"/>
          <w:sz w:val="28"/>
        </w:rPr>
        <w:t>ПДД;</w:t>
      </w:r>
    </w:p>
    <w:p w:rsidR="00806597" w:rsidRPr="00806597" w:rsidRDefault="00806597" w:rsidP="00806597">
      <w:pPr>
        <w:widowControl w:val="0"/>
        <w:numPr>
          <w:ilvl w:val="0"/>
          <w:numId w:val="5"/>
        </w:numPr>
        <w:tabs>
          <w:tab w:val="left" w:pos="746"/>
        </w:tabs>
        <w:autoSpaceDE w:val="0"/>
        <w:autoSpaceDN w:val="0"/>
        <w:spacing w:before="48" w:after="0" w:line="240" w:lineRule="auto"/>
        <w:ind w:right="145"/>
        <w:rPr>
          <w:rFonts w:ascii="Times New Roman" w:eastAsia="Times New Roman" w:hAnsi="Times New Roman" w:cs="Times New Roman"/>
          <w:sz w:val="28"/>
        </w:rPr>
      </w:pPr>
      <w:r w:rsidRPr="00806597">
        <w:rPr>
          <w:rFonts w:ascii="Times New Roman" w:eastAsia="Times New Roman" w:hAnsi="Times New Roman" w:cs="Times New Roman"/>
          <w:sz w:val="28"/>
        </w:rPr>
        <w:t>в нерегламентированных видах деятельности (познавательные минутки, беседы, чтение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художественной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литературы,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обучающие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ситуации</w:t>
      </w:r>
      <w:r w:rsidRPr="0080659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с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игровой</w:t>
      </w:r>
      <w:r w:rsidRPr="0080659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мотивацией);</w:t>
      </w:r>
    </w:p>
    <w:p w:rsidR="00806597" w:rsidRPr="00806597" w:rsidRDefault="00806597" w:rsidP="00806597">
      <w:pPr>
        <w:widowControl w:val="0"/>
        <w:numPr>
          <w:ilvl w:val="0"/>
          <w:numId w:val="5"/>
        </w:numPr>
        <w:tabs>
          <w:tab w:val="left" w:pos="786"/>
        </w:tabs>
        <w:autoSpaceDE w:val="0"/>
        <w:autoSpaceDN w:val="0"/>
        <w:spacing w:before="1" w:after="0" w:line="240" w:lineRule="auto"/>
        <w:ind w:right="143"/>
        <w:rPr>
          <w:rFonts w:ascii="Times New Roman" w:eastAsia="Times New Roman" w:hAnsi="Times New Roman" w:cs="Times New Roman"/>
          <w:sz w:val="28"/>
        </w:rPr>
      </w:pPr>
      <w:r w:rsidRPr="00806597">
        <w:rPr>
          <w:rFonts w:ascii="Times New Roman" w:eastAsia="Times New Roman" w:hAnsi="Times New Roman" w:cs="Times New Roman"/>
          <w:sz w:val="28"/>
        </w:rPr>
        <w:t>развлечения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и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досуги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(викторины,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конкурсы,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КВНы,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просмотр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диафильмов</w:t>
      </w:r>
      <w:r w:rsidRPr="0080659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06597">
        <w:rPr>
          <w:rFonts w:ascii="Times New Roman" w:eastAsia="Times New Roman" w:hAnsi="Times New Roman" w:cs="Times New Roman"/>
          <w:sz w:val="28"/>
        </w:rPr>
        <w:t>и видеофильмов, оформление тематических альбомов, выставок).</w:t>
      </w:r>
    </w:p>
    <w:p w:rsidR="00C66D2F" w:rsidRDefault="00C66D2F" w:rsidP="00C66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89" w:rsidRDefault="00235589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часть</w:t>
      </w:r>
    </w:p>
    <w:p w:rsidR="00C66D2F" w:rsidRDefault="00C66D2F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8A3" w:rsidRDefault="00CE58A3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E9682C" w:rsidRPr="00CE58A3" w:rsidRDefault="00E9682C" w:rsidP="00CE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6597" w:rsidRPr="00806597" w:rsidRDefault="00E9682C" w:rsidP="00C52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82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06597" w:rsidRPr="00806597">
        <w:rPr>
          <w:rFonts w:ascii="Times New Roman" w:hAnsi="Times New Roman" w:cs="Times New Roman"/>
          <w:sz w:val="28"/>
          <w:szCs w:val="28"/>
        </w:rPr>
        <w:t>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мы покажем, как знаем эти правила.</w:t>
      </w:r>
    </w:p>
    <w:p w:rsidR="00CE58A3" w:rsidRPr="00C52025" w:rsidRDefault="00E9682C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Дорогие ребят</w:t>
      </w:r>
      <w:r w:rsidR="008065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E96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сегодня мы проводим КВН по правилам дорожного движения.</w:t>
      </w:r>
      <w:r w:rsidRPr="00E968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E9682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предлагаем принять участие в наших конкурсах. Их оценивать будет жюри. За правильный ответ команда получает 1 балл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2025" w:rsidRPr="00DA5F62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2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1.Конкурс «Пешеходы»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лежат листочки с ответами, выбрать правильный ответ. (Если поднимают одновременно, баллы получают все команды). 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Какая часть улицы предназначена для пешеходов?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Мостовая.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Тротуар.(+)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Велосипедная дорожка.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Где должны ходить пешеходы при отсутствии тротуара?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правой стороне обочины.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правому краю дороги.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левой обочине, навстречу движению транспорта.(+)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Как пешеход должен ходить по тротуару?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Придерживаясь левой стороны.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Придерживаясь правой стороны.(+) 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Придерживаясь середины.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Как должны поступить пешеходы, если во время перехода перекрестка зеленый сигнал светофора изменился </w:t>
      </w:r>
      <w:proofErr w:type="gramStart"/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proofErr w:type="gramEnd"/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не успели перейти дорогу?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Быстро перебежать дорогу.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Вернуться на тротуар.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Остановиться на осевой линии и дождаться зеленого сигнала.(+)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Автобус остановился на остановке, вы вышли из него. Как правильно переходить дорогу при выходе из транспорта?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после отправления автобуса (троллейбуса).(+)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Сзади автобуса.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Впереди автобуса.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Кому подчиняются пешеходы, если перекресток регулируется светофором и регулировщиком?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Сигналам светофора.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Сигналам регулировщика.(+)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A5F62" w:rsidRPr="00DA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2.Конкурс «</w:t>
      </w:r>
      <w:r w:rsidRPr="00C52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Юные велосипедисты».</w:t>
      </w:r>
    </w:p>
    <w:p w:rsidR="00C52025" w:rsidRPr="00C52025" w:rsidRDefault="00C52025" w:rsidP="00C52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 раздает листки с ответами. Задание командам: выбрать правильный ответ.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С какого возраста разрешается ездить на велосипеде по проезжей части?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 14 лет.(+)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16 лет.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12 лет.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На каком расстоянии от правого края проезжей части разрешена езда на велосипеде?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более 0,5 м.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1,0 м.(+)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более 2,0 м.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Разрешена ли езда на велосипеде по обочине?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Нет.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Разрешена</w:t>
      </w:r>
      <w:proofErr w:type="gramEnd"/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это не создает помех пешеходам.(+)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Разрешено ли перевозить пассажира на велосипеде?</w:t>
      </w:r>
    </w:p>
    <w:p w:rsidR="00C52025" w:rsidRP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Нет.</w:t>
      </w:r>
    </w:p>
    <w:p w:rsidR="00C52025" w:rsidRDefault="00C52025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Разрешено, ребенка в возрасте до 7 лет на дополнительном сиденье.(+)</w:t>
      </w:r>
    </w:p>
    <w:p w:rsidR="00CE58A3" w:rsidRPr="00C52025" w:rsidRDefault="00CE58A3" w:rsidP="00C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025" w:rsidRPr="00DA5F62" w:rsidRDefault="00DA5F62" w:rsidP="00CE58A3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CE58A3" w:rsidRPr="00DA5F6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52025" w:rsidRPr="00DA5F62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 </w:t>
      </w:r>
      <w:r w:rsidR="00CE58A3" w:rsidRPr="00DA5F62">
        <w:rPr>
          <w:rFonts w:ascii="Times New Roman" w:eastAsia="Times New Roman" w:hAnsi="Times New Roman" w:cs="Times New Roman"/>
          <w:b/>
          <w:sz w:val="28"/>
          <w:szCs w:val="28"/>
        </w:rPr>
        <w:t>«Ребусы»</w:t>
      </w:r>
    </w:p>
    <w:p w:rsidR="00B50953" w:rsidRDefault="00B50953" w:rsidP="00883BE5">
      <w:pPr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F015852">
            <wp:extent cx="13716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28D1DD3">
            <wp:extent cx="1356360" cy="1017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BAF1940">
            <wp:extent cx="1300480" cy="975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702" cy="978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0953" w:rsidRDefault="00B50953" w:rsidP="00883BE5">
      <w:pPr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15F5B09">
            <wp:extent cx="1371600" cy="102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04BDC45">
            <wp:extent cx="1361440" cy="1021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6" cy="1022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C91E384">
            <wp:extent cx="1341120" cy="10058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764" cy="1008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0953" w:rsidRPr="00DA5F62" w:rsidRDefault="00E9682C" w:rsidP="00536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CE58A3" w:rsidRPr="00DA5F62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B50953" w:rsidRPr="00DA5F6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Конкурс </w:t>
      </w:r>
      <w:r w:rsidR="00DA5F62" w:rsidRPr="00DA5F62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“Дорожные знаки”  </w:t>
      </w:r>
    </w:p>
    <w:p w:rsidR="0047218A" w:rsidRPr="00883BE5" w:rsidRDefault="0047218A" w:rsidP="0047218A">
      <w:pPr>
        <w:widowControl w:val="0"/>
        <w:autoSpaceDE w:val="0"/>
        <w:autoSpaceDN w:val="0"/>
        <w:spacing w:after="0"/>
        <w:ind w:left="569" w:right="1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883BE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83B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знак</w:t>
      </w:r>
      <w:r w:rsidRPr="00883B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883B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весит?</w:t>
      </w:r>
      <w:r w:rsidRPr="00883BE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«Стоп!</w:t>
      </w:r>
      <w:r w:rsidRPr="00883BE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83BE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машинам</w:t>
      </w:r>
      <w:r w:rsidRPr="00883B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883B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велит.</w:t>
      </w:r>
      <w:r w:rsidRPr="00883BE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Пешеход</w:t>
      </w:r>
      <w:r w:rsidRPr="00883BE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идите</w:t>
      </w:r>
      <w:r w:rsidRPr="00883B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смело</w:t>
      </w:r>
      <w:r w:rsidRPr="00883BE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по полоскам чёрно-белым</w:t>
      </w:r>
      <w:proofErr w:type="gramStart"/>
      <w:r w:rsidRPr="00883BE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пешеходный переход)</w:t>
      </w:r>
    </w:p>
    <w:p w:rsidR="0047218A" w:rsidRPr="00883BE5" w:rsidRDefault="0047218A" w:rsidP="0047218A">
      <w:pPr>
        <w:widowControl w:val="0"/>
        <w:autoSpaceDE w:val="0"/>
        <w:autoSpaceDN w:val="0"/>
        <w:spacing w:after="0"/>
        <w:ind w:left="569" w:right="1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Знак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дорожный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пути: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путь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железный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впереди.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загадка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знаке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есть:</w:t>
      </w:r>
      <w:r w:rsidRPr="00883B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чем опасен переезд?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железнодорожный переезд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7218A" w:rsidRPr="00883BE5" w:rsidRDefault="0047218A" w:rsidP="0047218A">
      <w:pPr>
        <w:widowControl w:val="0"/>
        <w:autoSpaceDE w:val="0"/>
        <w:autoSpaceDN w:val="0"/>
        <w:spacing w:after="0"/>
        <w:ind w:left="569" w:right="1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 xml:space="preserve">В этом месте, как ни странно, ждут чего-то постоянно. </w:t>
      </w:r>
      <w:proofErr w:type="gramStart"/>
      <w:r w:rsidRPr="00883BE5">
        <w:rPr>
          <w:rFonts w:ascii="Times New Roman" w:eastAsia="Times New Roman" w:hAnsi="Times New Roman" w:cs="Times New Roman"/>
          <w:sz w:val="28"/>
          <w:szCs w:val="28"/>
        </w:rPr>
        <w:t>Кто-то</w:t>
      </w:r>
      <w:proofErr w:type="gramEnd"/>
      <w:r w:rsidRPr="00883BE5">
        <w:rPr>
          <w:rFonts w:ascii="Times New Roman" w:eastAsia="Times New Roman" w:hAnsi="Times New Roman" w:cs="Times New Roman"/>
          <w:sz w:val="28"/>
          <w:szCs w:val="28"/>
        </w:rPr>
        <w:t xml:space="preserve"> сидя, кто-то стоя… Что за место здесь такое?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83BE5">
        <w:rPr>
          <w:rFonts w:ascii="Times New Roman" w:eastAsia="Times New Roman" w:hAnsi="Times New Roman" w:cs="Times New Roman"/>
          <w:sz w:val="28"/>
          <w:szCs w:val="28"/>
        </w:rPr>
        <w:t>автобусная остановка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367F8" w:rsidRPr="005367F8" w:rsidRDefault="0047218A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5367F8" w:rsidRPr="005367F8">
        <w:rPr>
          <w:rFonts w:ascii="Times New Roman" w:hAnsi="Times New Roman" w:cs="Times New Roman"/>
          <w:color w:val="000000"/>
          <w:sz w:val="28"/>
          <w:szCs w:val="28"/>
        </w:rPr>
        <w:t>Видно строить будут дом-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 Кирпичи висят кругом.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Но у нашего двора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Стройплощадка не видна. </w:t>
      </w:r>
    </w:p>
    <w:p w:rsid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>( въезд запрещён)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367F8" w:rsidRPr="005367F8" w:rsidRDefault="0047218A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367F8"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К стадиону этот путь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>Про кроссовки не забудь!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 Видишь, как бегут все дружно,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 Всем дружить со спортом нужно! </w:t>
      </w:r>
    </w:p>
    <w:p w:rsid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>(дети)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367F8" w:rsidRPr="005367F8" w:rsidRDefault="0047218A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5367F8" w:rsidRPr="005367F8">
        <w:rPr>
          <w:rFonts w:ascii="Times New Roman" w:hAnsi="Times New Roman" w:cs="Times New Roman"/>
          <w:sz w:val="28"/>
          <w:szCs w:val="28"/>
          <w:lang w:val="tt-RU"/>
        </w:rPr>
        <w:t xml:space="preserve">Скоро будет огород-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367F8">
        <w:rPr>
          <w:rFonts w:ascii="Times New Roman" w:hAnsi="Times New Roman" w:cs="Times New Roman"/>
          <w:sz w:val="28"/>
          <w:szCs w:val="28"/>
          <w:lang w:val="tt-RU"/>
        </w:rPr>
        <w:t xml:space="preserve">Знак об этом знать дает.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367F8">
        <w:rPr>
          <w:rFonts w:ascii="Times New Roman" w:hAnsi="Times New Roman" w:cs="Times New Roman"/>
          <w:sz w:val="28"/>
          <w:szCs w:val="28"/>
          <w:lang w:val="tt-RU"/>
        </w:rPr>
        <w:t xml:space="preserve">Если есть с собой лопата,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367F8">
        <w:rPr>
          <w:rFonts w:ascii="Times New Roman" w:hAnsi="Times New Roman" w:cs="Times New Roman"/>
          <w:sz w:val="28"/>
          <w:szCs w:val="28"/>
          <w:lang w:val="tt-RU"/>
        </w:rPr>
        <w:t xml:space="preserve">Вас там ждут всегда, ребята! </w:t>
      </w:r>
    </w:p>
    <w:p w:rsidR="005367F8" w:rsidRDefault="005367F8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367F8">
        <w:rPr>
          <w:rFonts w:ascii="Times New Roman" w:hAnsi="Times New Roman" w:cs="Times New Roman"/>
          <w:sz w:val="28"/>
          <w:szCs w:val="28"/>
          <w:lang w:val="tt-RU"/>
        </w:rPr>
        <w:t>( дорожные работы)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367F8" w:rsidRPr="005367F8" w:rsidRDefault="0047218A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5367F8"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Чудо конь велосипед,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Можно ехать или нет?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>Странный этот синий знак,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 не понять его никак! </w:t>
      </w:r>
    </w:p>
    <w:p w:rsid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>( велосипедная дорожка)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367F8" w:rsidRPr="005367F8" w:rsidRDefault="0047218A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Б</w:t>
      </w:r>
      <w:r w:rsidR="005367F8"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елый круг с каемкой красной-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Значит, ехать не опасно.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Может и висит он зря? </w:t>
      </w:r>
    </w:p>
    <w:p w:rsidR="005367F8" w:rsidRP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 xml:space="preserve">Что вы скажете друзья? </w:t>
      </w:r>
    </w:p>
    <w:p w:rsid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67F8">
        <w:rPr>
          <w:rFonts w:ascii="Times New Roman" w:hAnsi="Times New Roman" w:cs="Times New Roman"/>
          <w:color w:val="000000"/>
          <w:sz w:val="28"/>
          <w:szCs w:val="28"/>
        </w:rPr>
        <w:t>( движение запрещено)</w:t>
      </w:r>
    </w:p>
    <w:p w:rsidR="005367F8" w:rsidRDefault="005367F8" w:rsidP="005367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367F8" w:rsidRDefault="005367F8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367F8" w:rsidRPr="00E9682C" w:rsidRDefault="00E9682C" w:rsidP="00536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682C">
        <w:rPr>
          <w:rFonts w:ascii="Times New Roman" w:hAnsi="Times New Roman" w:cs="Times New Roman"/>
          <w:b/>
          <w:sz w:val="28"/>
          <w:szCs w:val="28"/>
          <w:lang w:val="tt-RU"/>
        </w:rPr>
        <w:t>5.Конкурс “Продолжи пословицы”</w:t>
      </w:r>
    </w:p>
    <w:p w:rsidR="00604A95" w:rsidRPr="0047218A" w:rsidRDefault="00604A95" w:rsidP="00604A9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«Тише едешь — …….(дальше будешь»)</w:t>
      </w:r>
    </w:p>
    <w:p w:rsidR="00604A95" w:rsidRPr="0047218A" w:rsidRDefault="00604A95" w:rsidP="00604A9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«Гляди в оба, …….(да не разбей </w:t>
      </w:r>
      <w:proofErr w:type="spellStart"/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лоба</w:t>
      </w:r>
      <w:proofErr w:type="spellEnd"/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»_</w:t>
      </w:r>
      <w:proofErr w:type="gramEnd"/>
    </w:p>
    <w:p w:rsidR="00604A95" w:rsidRPr="0047218A" w:rsidRDefault="00604A95" w:rsidP="00604A9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«Кто знает дорогу, ……..(тот не спотыкается»)</w:t>
      </w:r>
    </w:p>
    <w:p w:rsidR="00604A95" w:rsidRPr="0047218A" w:rsidRDefault="00604A95" w:rsidP="00604A9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«Гляди в оба, ……..(да не разбей </w:t>
      </w:r>
      <w:proofErr w:type="spellStart"/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лоба</w:t>
      </w:r>
      <w:proofErr w:type="spellEnd"/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»)</w:t>
      </w:r>
    </w:p>
    <w:p w:rsidR="00604A95" w:rsidRPr="0047218A" w:rsidRDefault="00604A95" w:rsidP="00604A9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2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«Кто знает дорогу, ……(тот не спотыкается»)</w:t>
      </w:r>
    </w:p>
    <w:p w:rsidR="00604A95" w:rsidRPr="0047218A" w:rsidRDefault="00604A95" w:rsidP="00604A95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4721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«Прежде чем войти, ……..подумай о выходе)</w:t>
      </w:r>
      <w:proofErr w:type="gramEnd"/>
    </w:p>
    <w:p w:rsidR="00604A95" w:rsidRPr="0047218A" w:rsidRDefault="00604A95" w:rsidP="00604A95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4A95" w:rsidRPr="0047218A" w:rsidRDefault="00604A95" w:rsidP="00604A95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4A95" w:rsidRPr="00E9682C" w:rsidRDefault="00E9682C" w:rsidP="00604A95">
      <w:pPr>
        <w:pStyle w:val="a7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6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47218A" w:rsidRPr="00E96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604A95" w:rsidRPr="00E96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капитанов (вопросы по ПДД)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Водитель машины. Ответ: Шофер.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Передвижение на машине или лошади. Ответ: Езда.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Рабочее место водителя автомобиля. Ответ: Кабина.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Предприятие, выпускающее машины. Ответ: Автозавод.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Устройство для снижения скорости до полной остановки. Ответ: Тормоз.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Баранка, но не к чаю, а в руках шофера. Ответ: Руль.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 xml:space="preserve"> Баня для автомобилей. Ответ: Мойка.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lastRenderedPageBreak/>
        <w:t>Место, где меняют направление. Ответ: Поворот.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Велосипед с мотором. Ответ: Мопед.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Место сбора пассажиров автобуса, троллейбуса, трамвая. Ответ: Остановка.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Стоящий на остановке трамвай обходят спереди или сзади? Ответ: Спереди.</w:t>
      </w:r>
    </w:p>
    <w:p w:rsidR="00604A95" w:rsidRPr="0047218A" w:rsidRDefault="00604A95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Стоящий на остановке троллейбус обходят спереди или сзади? Ответ: Сзади.</w:t>
      </w:r>
    </w:p>
    <w:p w:rsidR="003E0682" w:rsidRPr="0047218A" w:rsidRDefault="003E0682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На какой цвет переходят улицу? Ответ: Зеленый</w:t>
      </w:r>
    </w:p>
    <w:p w:rsidR="003E0682" w:rsidRPr="0047218A" w:rsidRDefault="003E0682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  <w:shd w:val="clear" w:color="auto" w:fill="FFFFFF"/>
        </w:rPr>
        <w:t>С какого возраста разрешено сидеть рядом с водителем? Ответ: С 12 лет</w:t>
      </w:r>
    </w:p>
    <w:p w:rsidR="003E0682" w:rsidRPr="0047218A" w:rsidRDefault="003E0682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Дом для автомобиля. Ответ: Гараж</w:t>
      </w:r>
    </w:p>
    <w:p w:rsidR="003E0682" w:rsidRPr="0047218A" w:rsidRDefault="003E0682" w:rsidP="003E068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18A">
        <w:rPr>
          <w:color w:val="000000"/>
          <w:sz w:val="28"/>
          <w:szCs w:val="28"/>
        </w:rPr>
        <w:t>Место пересечения улиц. Ответ:</w:t>
      </w:r>
      <w:r w:rsidR="0047218A">
        <w:rPr>
          <w:color w:val="000000"/>
          <w:sz w:val="28"/>
          <w:szCs w:val="28"/>
        </w:rPr>
        <w:t xml:space="preserve"> </w:t>
      </w:r>
      <w:r w:rsidRPr="0047218A">
        <w:rPr>
          <w:color w:val="000000"/>
          <w:sz w:val="28"/>
          <w:szCs w:val="28"/>
        </w:rPr>
        <w:t>Перекресток.</w:t>
      </w:r>
    </w:p>
    <w:p w:rsidR="003E0682" w:rsidRDefault="003E0682" w:rsidP="00604A95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C52025" w:rsidRDefault="00C52025" w:rsidP="00604A95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604A95" w:rsidRPr="00E9682C" w:rsidRDefault="00E9682C" w:rsidP="00604A95">
      <w:pPr>
        <w:pStyle w:val="a7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4721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6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</w:t>
      </w:r>
      <w:r w:rsidR="003E0682" w:rsidRPr="00E96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Угадай виды знаков</w:t>
      </w:r>
      <w:r w:rsidRPr="00E96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3E0682" w:rsidRPr="00E968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3E0682" w:rsidRPr="003E0682" w:rsidRDefault="003E0682" w:rsidP="001650C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знаки </w:t>
      </w:r>
      <w:r w:rsidRPr="003E0682">
        <w:rPr>
          <w:rFonts w:ascii="Times New Roman" w:hAnsi="Times New Roman" w:cs="Times New Roman"/>
          <w:sz w:val="28"/>
          <w:szCs w:val="28"/>
        </w:rPr>
        <w:t xml:space="preserve">имеют форму треугольника, они </w:t>
      </w:r>
    </w:p>
    <w:p w:rsidR="003E0682" w:rsidRPr="003E0682" w:rsidRDefault="003E0682" w:rsidP="003E0682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E0682">
        <w:rPr>
          <w:rFonts w:ascii="Times New Roman" w:hAnsi="Times New Roman" w:cs="Times New Roman"/>
          <w:sz w:val="28"/>
          <w:szCs w:val="28"/>
        </w:rPr>
        <w:t>окрашены</w:t>
      </w:r>
      <w:proofErr w:type="gramEnd"/>
      <w:r w:rsidRPr="003E0682">
        <w:rPr>
          <w:rFonts w:ascii="Times New Roman" w:hAnsi="Times New Roman" w:cs="Times New Roman"/>
          <w:sz w:val="28"/>
          <w:szCs w:val="28"/>
        </w:rPr>
        <w:t xml:space="preserve"> в желтый (белый) цвет с красной каймой. Знаки этой </w:t>
      </w:r>
    </w:p>
    <w:p w:rsidR="003E0682" w:rsidRPr="003E0682" w:rsidRDefault="003E0682" w:rsidP="003E0682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682">
        <w:rPr>
          <w:rFonts w:ascii="Times New Roman" w:hAnsi="Times New Roman" w:cs="Times New Roman"/>
          <w:sz w:val="28"/>
          <w:szCs w:val="28"/>
        </w:rPr>
        <w:t xml:space="preserve">группы предупреждают водителей и пешеходов. </w:t>
      </w:r>
      <w:r>
        <w:rPr>
          <w:rFonts w:ascii="Times New Roman" w:hAnsi="Times New Roman" w:cs="Times New Roman"/>
          <w:sz w:val="28"/>
          <w:szCs w:val="28"/>
        </w:rPr>
        <w:t xml:space="preserve"> Какие это знаки? </w:t>
      </w:r>
      <w:r w:rsidR="001650C6">
        <w:rPr>
          <w:rFonts w:ascii="Times New Roman" w:hAnsi="Times New Roman" w:cs="Times New Roman"/>
          <w:sz w:val="28"/>
          <w:szCs w:val="28"/>
        </w:rPr>
        <w:t>(Предупреждающие)</w:t>
      </w:r>
    </w:p>
    <w:p w:rsidR="003E0682" w:rsidRPr="003E0682" w:rsidRDefault="001650C6" w:rsidP="001650C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</w:t>
      </w:r>
      <w:r w:rsidR="003E0682" w:rsidRPr="003E0682">
        <w:rPr>
          <w:rFonts w:ascii="Times New Roman" w:hAnsi="Times New Roman" w:cs="Times New Roman"/>
          <w:sz w:val="28"/>
          <w:szCs w:val="28"/>
        </w:rPr>
        <w:t xml:space="preserve"> 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82" w:rsidRPr="003E0682">
        <w:rPr>
          <w:rFonts w:ascii="Times New Roman" w:hAnsi="Times New Roman" w:cs="Times New Roman"/>
          <w:sz w:val="28"/>
          <w:szCs w:val="28"/>
        </w:rPr>
        <w:t xml:space="preserve">имеют круглую форму, окрашены </w:t>
      </w:r>
      <w:proofErr w:type="gramStart"/>
      <w:r w:rsidR="003E0682" w:rsidRPr="003E06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E0682" w:rsidRPr="003E0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682" w:rsidRPr="003E0682" w:rsidRDefault="003E0682" w:rsidP="003E0682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682">
        <w:rPr>
          <w:rFonts w:ascii="Times New Roman" w:hAnsi="Times New Roman" w:cs="Times New Roman"/>
          <w:sz w:val="28"/>
          <w:szCs w:val="28"/>
        </w:rPr>
        <w:t xml:space="preserve">желтый (белый) цвет и по окружности имеют красную кайму. </w:t>
      </w:r>
    </w:p>
    <w:p w:rsidR="003E0682" w:rsidRPr="003E0682" w:rsidRDefault="003E0682" w:rsidP="003E0682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682">
        <w:rPr>
          <w:rFonts w:ascii="Times New Roman" w:hAnsi="Times New Roman" w:cs="Times New Roman"/>
          <w:sz w:val="28"/>
          <w:szCs w:val="28"/>
        </w:rPr>
        <w:t xml:space="preserve">Применяются эти знаки в тех случаях, когда необходимо </w:t>
      </w:r>
    </w:p>
    <w:p w:rsidR="003E0682" w:rsidRPr="003E0682" w:rsidRDefault="003E0682" w:rsidP="003E0682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682">
        <w:rPr>
          <w:rFonts w:ascii="Times New Roman" w:hAnsi="Times New Roman" w:cs="Times New Roman"/>
          <w:sz w:val="28"/>
          <w:szCs w:val="28"/>
        </w:rPr>
        <w:t xml:space="preserve">установить какое-либо ограничение. </w:t>
      </w:r>
      <w:r w:rsidR="001650C6">
        <w:rPr>
          <w:rFonts w:ascii="Times New Roman" w:hAnsi="Times New Roman" w:cs="Times New Roman"/>
          <w:sz w:val="28"/>
          <w:szCs w:val="28"/>
        </w:rPr>
        <w:t xml:space="preserve"> Какие это знаки? (Запрещающие)</w:t>
      </w:r>
    </w:p>
    <w:p w:rsidR="003E0682" w:rsidRPr="001650C6" w:rsidRDefault="001650C6" w:rsidP="003E0682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0C6">
        <w:rPr>
          <w:rFonts w:ascii="Times New Roman" w:hAnsi="Times New Roman" w:cs="Times New Roman"/>
          <w:sz w:val="28"/>
          <w:szCs w:val="28"/>
        </w:rPr>
        <w:t xml:space="preserve">Эти </w:t>
      </w:r>
      <w:r w:rsidR="003E0682" w:rsidRPr="001650C6">
        <w:rPr>
          <w:rFonts w:ascii="Times New Roman" w:hAnsi="Times New Roman" w:cs="Times New Roman"/>
          <w:sz w:val="28"/>
          <w:szCs w:val="28"/>
        </w:rPr>
        <w:t xml:space="preserve"> знаки</w:t>
      </w:r>
      <w:r w:rsidRPr="001650C6">
        <w:rPr>
          <w:rFonts w:ascii="Times New Roman" w:hAnsi="Times New Roman" w:cs="Times New Roman"/>
          <w:sz w:val="28"/>
          <w:szCs w:val="28"/>
        </w:rPr>
        <w:t xml:space="preserve"> </w:t>
      </w:r>
      <w:r w:rsidR="003E0682" w:rsidRPr="001650C6">
        <w:rPr>
          <w:rFonts w:ascii="Times New Roman" w:hAnsi="Times New Roman" w:cs="Times New Roman"/>
          <w:sz w:val="28"/>
          <w:szCs w:val="28"/>
        </w:rPr>
        <w:t xml:space="preserve"> круглой формы и голубого цвета. Символы на них белого цвета, они разрешают движение только в указанных направлениях. </w:t>
      </w:r>
      <w:r w:rsidRPr="001650C6">
        <w:rPr>
          <w:rFonts w:ascii="Times New Roman" w:hAnsi="Times New Roman" w:cs="Times New Roman"/>
          <w:sz w:val="28"/>
          <w:szCs w:val="28"/>
        </w:rPr>
        <w:t xml:space="preserve"> (Предписывающие)</w:t>
      </w:r>
    </w:p>
    <w:p w:rsidR="00604A95" w:rsidRPr="00604A95" w:rsidRDefault="001650C6" w:rsidP="001650C6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4.Эти </w:t>
      </w:r>
      <w:r w:rsidR="003E0682" w:rsidRPr="003E0682">
        <w:rPr>
          <w:rFonts w:ascii="Times New Roman" w:hAnsi="Times New Roman" w:cs="Times New Roman"/>
          <w:sz w:val="28"/>
          <w:szCs w:val="28"/>
        </w:rPr>
        <w:t>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82" w:rsidRPr="003E0682">
        <w:rPr>
          <w:rFonts w:ascii="Times New Roman" w:hAnsi="Times New Roman" w:cs="Times New Roman"/>
          <w:sz w:val="28"/>
          <w:szCs w:val="28"/>
        </w:rPr>
        <w:t xml:space="preserve">прямоугольные, голубого цвета. Они сообщают об особенностях дорожной обстановки или информируют о расположении на пути следования обозначенных на этих знаках объектов.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E0682">
        <w:rPr>
          <w:rFonts w:ascii="Times New Roman" w:hAnsi="Times New Roman" w:cs="Times New Roman"/>
          <w:sz w:val="28"/>
          <w:szCs w:val="28"/>
        </w:rPr>
        <w:t>Указательные</w:t>
      </w:r>
      <w:proofErr w:type="gramStart"/>
      <w:r w:rsidRPr="00604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235589">
        <w:fldChar w:fldCharType="begin"/>
      </w:r>
      <w:r w:rsidR="00235589">
        <w:instrText xml:space="preserve"> HYPERLINK "https://mari1024.edumsko.ru/news/post/2280222" \t "_blank" </w:instrText>
      </w:r>
      <w:r w:rsidR="00235589">
        <w:fldChar w:fldCharType="separate"/>
      </w:r>
      <w:r w:rsidR="00604A95" w:rsidRPr="00604A95">
        <w:rPr>
          <w:rFonts w:ascii="Times New Roman" w:hAnsi="Times New Roman" w:cs="Times New Roman"/>
          <w:color w:val="0000FF"/>
          <w:sz w:val="28"/>
          <w:szCs w:val="28"/>
        </w:rPr>
        <w:br/>
      </w:r>
      <w:r w:rsidR="00235589">
        <w:rPr>
          <w:rFonts w:ascii="Times New Roman" w:hAnsi="Times New Roman" w:cs="Times New Roman"/>
          <w:color w:val="0000FF"/>
          <w:sz w:val="28"/>
          <w:szCs w:val="28"/>
        </w:rPr>
        <w:fldChar w:fldCharType="end"/>
      </w:r>
    </w:p>
    <w:p w:rsidR="00E9682C" w:rsidRPr="00E9682C" w:rsidRDefault="00E968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6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Ведущий:</w:t>
      </w:r>
      <w:r w:rsidRPr="00E968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96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предоставляется жюри. Подведение итогов конкурса, </w:t>
      </w:r>
      <w:r w:rsidRPr="00E9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получат медали знатоков правил дорожного движения.</w:t>
      </w:r>
    </w:p>
    <w:p w:rsidR="00E9682C" w:rsidRPr="00E9682C" w:rsidRDefault="00E968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8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Pr="00E96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E968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96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96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из вас проявили мужество, смелость, волю к победе. Молодцы! Я вижу, вы знаете правила дорожного движения. Соблюдайте же их всегда.</w:t>
      </w:r>
    </w:p>
    <w:p w:rsidR="00E9682C" w:rsidRPr="00E9682C" w:rsidRDefault="00E9682C" w:rsidP="00E9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2C" w:rsidRPr="00E9682C" w:rsidRDefault="00E9682C" w:rsidP="00E9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82C" w:rsidRPr="00E9682C" w:rsidRDefault="00E9682C" w:rsidP="00E968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953" w:rsidRDefault="00B50953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D2F" w:rsidRDefault="00C66D2F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D2F" w:rsidRDefault="00C66D2F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D2F" w:rsidRDefault="00C66D2F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D2F" w:rsidRDefault="00C66D2F" w:rsidP="00536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D2F" w:rsidRDefault="00C66D2F" w:rsidP="00C66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66D2F" w:rsidRDefault="00C66D2F" w:rsidP="00C66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источники</w:t>
      </w:r>
    </w:p>
    <w:p w:rsidR="00C66D2F" w:rsidRDefault="00C66D2F" w:rsidP="00C66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66D2F" w:rsidRPr="00BF342E" w:rsidRDefault="00BF342E" w:rsidP="00C66D2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342E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BF342E">
        <w:rPr>
          <w:rFonts w:ascii="Times New Roman" w:hAnsi="Times New Roman" w:cs="Times New Roman"/>
          <w:sz w:val="28"/>
          <w:szCs w:val="28"/>
        </w:rPr>
        <w:t xml:space="preserve"> социальная </w:t>
      </w:r>
      <w:proofErr w:type="spellStart"/>
      <w:r w:rsidRPr="00BF342E">
        <w:rPr>
          <w:rFonts w:ascii="Times New Roman" w:hAnsi="Times New Roman" w:cs="Times New Roman"/>
          <w:sz w:val="28"/>
          <w:szCs w:val="28"/>
        </w:rPr>
        <w:t>сето</w:t>
      </w:r>
      <w:proofErr w:type="spellEnd"/>
      <w:r w:rsidRPr="00BF342E">
        <w:rPr>
          <w:rFonts w:ascii="Times New Roman" w:hAnsi="Times New Roman" w:cs="Times New Roman"/>
          <w:sz w:val="28"/>
          <w:szCs w:val="28"/>
        </w:rPr>
        <w:t xml:space="preserve"> для педагогов - </w:t>
      </w:r>
      <w:r w:rsidR="00C66D2F" w:rsidRPr="00BF342E">
        <w:rPr>
          <w:rFonts w:ascii="Times New Roman" w:hAnsi="Times New Roman" w:cs="Times New Roman"/>
          <w:sz w:val="28"/>
          <w:szCs w:val="28"/>
        </w:rPr>
        <w:t>nsportal.ru</w:t>
      </w:r>
    </w:p>
    <w:p w:rsidR="00C66D2F" w:rsidRPr="00BF342E" w:rsidRDefault="00BF342E" w:rsidP="00C66D2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42E">
        <w:rPr>
          <w:rFonts w:ascii="Times New Roman" w:hAnsi="Times New Roman" w:cs="Times New Roman"/>
          <w:sz w:val="28"/>
          <w:szCs w:val="28"/>
        </w:rPr>
        <w:t xml:space="preserve"> Образовательная онлайн-платформа - </w:t>
      </w:r>
      <w:r w:rsidR="00C66D2F" w:rsidRPr="00BF342E">
        <w:rPr>
          <w:rFonts w:ascii="Times New Roman" w:hAnsi="Times New Roman" w:cs="Times New Roman"/>
          <w:sz w:val="28"/>
          <w:szCs w:val="28"/>
        </w:rPr>
        <w:t>infourok.ru</w:t>
      </w:r>
    </w:p>
    <w:p w:rsidR="00C66D2F" w:rsidRPr="00BF342E" w:rsidRDefault="00BF342E" w:rsidP="00BF342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42E">
        <w:rPr>
          <w:rFonts w:ascii="Times New Roman" w:hAnsi="Times New Roman" w:cs="Times New Roman"/>
          <w:sz w:val="28"/>
          <w:szCs w:val="28"/>
        </w:rPr>
        <w:t>Форум «Педагоги России» - ttps://school-detsad.ru</w:t>
      </w:r>
    </w:p>
    <w:p w:rsidR="00BF342E" w:rsidRPr="00BF342E" w:rsidRDefault="00BF342E" w:rsidP="00BF342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42E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BF342E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Учительский портал</w:t>
      </w:r>
      <w:r w:rsidRPr="00BF342E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BF34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BF342E">
        <w:rPr>
          <w:rFonts w:ascii="Times New Roman" w:hAnsi="Times New Roman" w:cs="Times New Roman"/>
          <w:sz w:val="28"/>
          <w:szCs w:val="28"/>
        </w:rPr>
        <w:t xml:space="preserve"> </w:t>
      </w:r>
      <w:r w:rsidRPr="00BF34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cpmrd.ru </w:t>
      </w:r>
    </w:p>
    <w:p w:rsidR="00BF342E" w:rsidRPr="00BF342E" w:rsidRDefault="00BF342E" w:rsidP="00BF342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</w:t>
      </w:r>
      <w:r w:rsidRPr="00BF342E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анк данных в помощи учителю - uroki.net</w:t>
      </w:r>
      <w:r w:rsidRPr="00BF342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 </w:t>
      </w:r>
    </w:p>
    <w:sectPr w:rsidR="00BF342E" w:rsidRPr="00BF342E" w:rsidSect="00BF342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2E" w:rsidRDefault="00BF342E" w:rsidP="00BF342E">
      <w:pPr>
        <w:spacing w:after="0" w:line="240" w:lineRule="auto"/>
      </w:pPr>
      <w:r>
        <w:separator/>
      </w:r>
    </w:p>
  </w:endnote>
  <w:endnote w:type="continuationSeparator" w:id="0">
    <w:p w:rsidR="00BF342E" w:rsidRDefault="00BF342E" w:rsidP="00BF3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147285"/>
      <w:docPartObj>
        <w:docPartGallery w:val="Page Numbers (Bottom of Page)"/>
        <w:docPartUnique/>
      </w:docPartObj>
    </w:sdtPr>
    <w:sdtEndPr/>
    <w:sdtContent>
      <w:p w:rsidR="00235589" w:rsidRDefault="0023558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2F0">
          <w:rPr>
            <w:noProof/>
          </w:rPr>
          <w:t>2</w:t>
        </w:r>
        <w:r>
          <w:fldChar w:fldCharType="end"/>
        </w:r>
      </w:p>
    </w:sdtContent>
  </w:sdt>
  <w:p w:rsidR="00BF342E" w:rsidRDefault="00BF34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2E" w:rsidRDefault="00BF342E" w:rsidP="00BF342E">
      <w:pPr>
        <w:spacing w:after="0" w:line="240" w:lineRule="auto"/>
      </w:pPr>
      <w:r>
        <w:separator/>
      </w:r>
    </w:p>
  </w:footnote>
  <w:footnote w:type="continuationSeparator" w:id="0">
    <w:p w:rsidR="00BF342E" w:rsidRDefault="00BF342E" w:rsidP="00BF3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26BDA"/>
    <w:multiLevelType w:val="hybridMultilevel"/>
    <w:tmpl w:val="770A3ED6"/>
    <w:lvl w:ilvl="0" w:tplc="B0D0D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421CEE"/>
    <w:multiLevelType w:val="hybridMultilevel"/>
    <w:tmpl w:val="79A89354"/>
    <w:lvl w:ilvl="0" w:tplc="8E4A5244">
      <w:start w:val="6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478C00B4"/>
    <w:multiLevelType w:val="hybridMultilevel"/>
    <w:tmpl w:val="3F6EF364"/>
    <w:lvl w:ilvl="0" w:tplc="0AAE0F96">
      <w:numFmt w:val="bullet"/>
      <w:lvlText w:val="-"/>
      <w:lvlJc w:val="left"/>
      <w:pPr>
        <w:ind w:left="5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66264E">
      <w:numFmt w:val="bullet"/>
      <w:lvlText w:val=""/>
      <w:lvlJc w:val="left"/>
      <w:pPr>
        <w:ind w:left="1277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2" w:tplc="FBD009A2">
      <w:numFmt w:val="bullet"/>
      <w:lvlText w:val=""/>
      <w:lvlJc w:val="left"/>
      <w:pPr>
        <w:ind w:left="1289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 w:tplc="EDEE8498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331C37D4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5" w:tplc="392CC8F6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0DCC9AC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79E26C46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1AE2B94A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</w:abstractNum>
  <w:abstractNum w:abstractNumId="3">
    <w:nsid w:val="634E64AC"/>
    <w:multiLevelType w:val="hybridMultilevel"/>
    <w:tmpl w:val="68EA5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22A4F"/>
    <w:multiLevelType w:val="hybridMultilevel"/>
    <w:tmpl w:val="5D144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D3DC0"/>
    <w:multiLevelType w:val="hybridMultilevel"/>
    <w:tmpl w:val="46EA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1F"/>
    <w:rsid w:val="001650C6"/>
    <w:rsid w:val="00235589"/>
    <w:rsid w:val="003E0682"/>
    <w:rsid w:val="0047218A"/>
    <w:rsid w:val="004A321F"/>
    <w:rsid w:val="005064D1"/>
    <w:rsid w:val="005367F8"/>
    <w:rsid w:val="00604A95"/>
    <w:rsid w:val="006252F0"/>
    <w:rsid w:val="006A2A59"/>
    <w:rsid w:val="00770FBC"/>
    <w:rsid w:val="00806597"/>
    <w:rsid w:val="00832BF1"/>
    <w:rsid w:val="00883BE5"/>
    <w:rsid w:val="00B50953"/>
    <w:rsid w:val="00B9242C"/>
    <w:rsid w:val="00BF342E"/>
    <w:rsid w:val="00C52025"/>
    <w:rsid w:val="00C66D2F"/>
    <w:rsid w:val="00CE58A3"/>
    <w:rsid w:val="00D61567"/>
    <w:rsid w:val="00DA5F62"/>
    <w:rsid w:val="00DE2025"/>
    <w:rsid w:val="00E9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83BE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83BE5"/>
  </w:style>
  <w:style w:type="paragraph" w:styleId="a5">
    <w:name w:val="Balloon Text"/>
    <w:basedOn w:val="a"/>
    <w:link w:val="a6"/>
    <w:uiPriority w:val="99"/>
    <w:semiHidden/>
    <w:unhideWhenUsed/>
    <w:rsid w:val="00B5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9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4A9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0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F342E"/>
    <w:rPr>
      <w:b/>
      <w:bCs/>
    </w:rPr>
  </w:style>
  <w:style w:type="character" w:styleId="aa">
    <w:name w:val="Hyperlink"/>
    <w:basedOn w:val="a0"/>
    <w:uiPriority w:val="99"/>
    <w:semiHidden/>
    <w:unhideWhenUsed/>
    <w:rsid w:val="00BF342E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BF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F342E"/>
  </w:style>
  <w:style w:type="paragraph" w:styleId="ad">
    <w:name w:val="footer"/>
    <w:basedOn w:val="a"/>
    <w:link w:val="ae"/>
    <w:uiPriority w:val="99"/>
    <w:unhideWhenUsed/>
    <w:rsid w:val="00BF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F3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83BE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83BE5"/>
  </w:style>
  <w:style w:type="paragraph" w:styleId="a5">
    <w:name w:val="Balloon Text"/>
    <w:basedOn w:val="a"/>
    <w:link w:val="a6"/>
    <w:uiPriority w:val="99"/>
    <w:semiHidden/>
    <w:unhideWhenUsed/>
    <w:rsid w:val="00B5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9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4A9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0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F342E"/>
    <w:rPr>
      <w:b/>
      <w:bCs/>
    </w:rPr>
  </w:style>
  <w:style w:type="character" w:styleId="aa">
    <w:name w:val="Hyperlink"/>
    <w:basedOn w:val="a0"/>
    <w:uiPriority w:val="99"/>
    <w:semiHidden/>
    <w:unhideWhenUsed/>
    <w:rsid w:val="00BF342E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BF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F342E"/>
  </w:style>
  <w:style w:type="paragraph" w:styleId="ad">
    <w:name w:val="footer"/>
    <w:basedOn w:val="a"/>
    <w:link w:val="ae"/>
    <w:uiPriority w:val="99"/>
    <w:unhideWhenUsed/>
    <w:rsid w:val="00BF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F3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Балтай</dc:creator>
  <cp:lastModifiedBy>Балтай</cp:lastModifiedBy>
  <cp:revision>2</cp:revision>
  <dcterms:created xsi:type="dcterms:W3CDTF">2026-03-26T10:25:00Z</dcterms:created>
  <dcterms:modified xsi:type="dcterms:W3CDTF">2026-03-26T10:25:00Z</dcterms:modified>
</cp:coreProperties>
</file>